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881"/>
        <w:tblW w:w="0" w:type="auto"/>
        <w:tblLook w:val="04A0" w:firstRow="1" w:lastRow="0" w:firstColumn="1" w:lastColumn="0" w:noHBand="0" w:noVBand="1"/>
      </w:tblPr>
      <w:tblGrid>
        <w:gridCol w:w="943"/>
        <w:gridCol w:w="4184"/>
        <w:gridCol w:w="6730"/>
      </w:tblGrid>
      <w:tr w:rsidR="00084BA7" w:rsidTr="00FE522E">
        <w:trPr>
          <w:trHeight w:val="301"/>
        </w:trPr>
        <w:tc>
          <w:tcPr>
            <w:tcW w:w="943" w:type="dxa"/>
          </w:tcPr>
          <w:p w:rsidR="00084BA7" w:rsidRPr="00C47079" w:rsidRDefault="00084BA7" w:rsidP="00084BA7">
            <w:pPr>
              <w:jc w:val="center"/>
              <w:rPr>
                <w:b/>
                <w:sz w:val="28"/>
                <w:szCs w:val="28"/>
              </w:rPr>
            </w:pPr>
            <w:r w:rsidRPr="00C47079">
              <w:rPr>
                <w:b/>
                <w:sz w:val="28"/>
                <w:szCs w:val="28"/>
              </w:rPr>
              <w:t>Sıra</w:t>
            </w:r>
          </w:p>
        </w:tc>
        <w:tc>
          <w:tcPr>
            <w:tcW w:w="4184" w:type="dxa"/>
          </w:tcPr>
          <w:p w:rsidR="00084BA7" w:rsidRPr="00C47079" w:rsidRDefault="001D7CF1" w:rsidP="00084BA7">
            <w:pPr>
              <w:jc w:val="center"/>
              <w:rPr>
                <w:b/>
                <w:sz w:val="28"/>
                <w:szCs w:val="28"/>
              </w:rPr>
            </w:pPr>
            <w:r w:rsidRPr="00C47079">
              <w:rPr>
                <w:b/>
                <w:sz w:val="28"/>
                <w:szCs w:val="28"/>
              </w:rPr>
              <w:t>GENEL BİLGİLER</w:t>
            </w:r>
          </w:p>
        </w:tc>
        <w:tc>
          <w:tcPr>
            <w:tcW w:w="6730" w:type="dxa"/>
          </w:tcPr>
          <w:p w:rsidR="00084BA7" w:rsidRPr="00C47079" w:rsidRDefault="001D7CF1" w:rsidP="00084BA7">
            <w:pPr>
              <w:jc w:val="center"/>
              <w:rPr>
                <w:b/>
                <w:sz w:val="28"/>
                <w:szCs w:val="28"/>
              </w:rPr>
            </w:pPr>
            <w:r w:rsidRPr="00C47079">
              <w:rPr>
                <w:b/>
                <w:sz w:val="28"/>
                <w:szCs w:val="28"/>
              </w:rPr>
              <w:t>AÇIKLAMA</w:t>
            </w:r>
          </w:p>
        </w:tc>
      </w:tr>
      <w:tr w:rsidR="00084BA7" w:rsidTr="00FE522E">
        <w:trPr>
          <w:trHeight w:val="315"/>
        </w:trPr>
        <w:tc>
          <w:tcPr>
            <w:tcW w:w="943" w:type="dxa"/>
          </w:tcPr>
          <w:p w:rsidR="00084BA7" w:rsidRDefault="00084BA7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</w:tcPr>
          <w:p w:rsidR="00084BA7" w:rsidRDefault="001D7CF1" w:rsidP="0008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Öğrenci Sayıları</w:t>
            </w:r>
          </w:p>
        </w:tc>
        <w:tc>
          <w:tcPr>
            <w:tcW w:w="6730" w:type="dxa"/>
          </w:tcPr>
          <w:p w:rsidR="00084BA7" w:rsidRDefault="001D7CF1" w:rsidP="001D7CF1">
            <w:pPr>
              <w:rPr>
                <w:sz w:val="28"/>
                <w:szCs w:val="28"/>
              </w:rPr>
            </w:pPr>
            <w:hyperlink r:id="rId4" w:history="1">
              <w:r w:rsidRPr="00505E08">
                <w:rPr>
                  <w:rStyle w:val="Kpr"/>
                  <w:sz w:val="28"/>
                  <w:szCs w:val="28"/>
                </w:rPr>
                <w:t>https://oidb.mehmetakif.edu.tr/form/389/677/oegrenci-sayilari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084BA7" w:rsidTr="00FE522E">
        <w:trPr>
          <w:trHeight w:val="301"/>
        </w:trPr>
        <w:tc>
          <w:tcPr>
            <w:tcW w:w="943" w:type="dxa"/>
          </w:tcPr>
          <w:p w:rsidR="00084BA7" w:rsidRDefault="00084BA7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84" w:type="dxa"/>
          </w:tcPr>
          <w:p w:rsidR="00084BA7" w:rsidRDefault="001D7CF1" w:rsidP="0008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Laboratuvar Sayısı</w:t>
            </w:r>
          </w:p>
        </w:tc>
        <w:tc>
          <w:tcPr>
            <w:tcW w:w="6730" w:type="dxa"/>
          </w:tcPr>
          <w:p w:rsidR="00084BA7" w:rsidRDefault="001D7CF1" w:rsidP="00C47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1-Bilgisayar Laboratuvarı (1 Adet)</w:t>
            </w:r>
          </w:p>
          <w:p w:rsidR="001D7CF1" w:rsidRDefault="001D7CF1" w:rsidP="00C47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2-Uygulama Mutfağı (1 Adet)</w:t>
            </w:r>
          </w:p>
        </w:tc>
      </w:tr>
      <w:tr w:rsidR="00084BA7" w:rsidTr="00FE522E">
        <w:trPr>
          <w:trHeight w:val="315"/>
        </w:trPr>
        <w:tc>
          <w:tcPr>
            <w:tcW w:w="943" w:type="dxa"/>
          </w:tcPr>
          <w:p w:rsidR="00084BA7" w:rsidRDefault="00084BA7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84" w:type="dxa"/>
          </w:tcPr>
          <w:p w:rsidR="00084BA7" w:rsidRDefault="001D7CF1" w:rsidP="0008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Akademisyen Başına Düşen Öğrenci Sayısı</w:t>
            </w:r>
          </w:p>
        </w:tc>
        <w:tc>
          <w:tcPr>
            <w:tcW w:w="6730" w:type="dxa"/>
          </w:tcPr>
          <w:p w:rsidR="00084BA7" w:rsidRDefault="00FE522E" w:rsidP="00084BA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14</w:t>
            </w:r>
          </w:p>
        </w:tc>
      </w:tr>
      <w:tr w:rsidR="00084BA7" w:rsidTr="00FE522E">
        <w:trPr>
          <w:trHeight w:val="301"/>
        </w:trPr>
        <w:tc>
          <w:tcPr>
            <w:tcW w:w="943" w:type="dxa"/>
          </w:tcPr>
          <w:p w:rsidR="00084BA7" w:rsidRDefault="00084BA7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84" w:type="dxa"/>
          </w:tcPr>
          <w:p w:rsidR="00084BA7" w:rsidRDefault="00FE522E" w:rsidP="0008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Uluslar Arası Öğrenci Sayısı</w:t>
            </w:r>
          </w:p>
        </w:tc>
        <w:tc>
          <w:tcPr>
            <w:tcW w:w="6730" w:type="dxa"/>
          </w:tcPr>
          <w:p w:rsidR="00084BA7" w:rsidRDefault="00FE522E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E522E" w:rsidTr="00FE522E">
        <w:trPr>
          <w:trHeight w:val="301"/>
        </w:trPr>
        <w:tc>
          <w:tcPr>
            <w:tcW w:w="943" w:type="dxa"/>
            <w:vMerge w:val="restart"/>
          </w:tcPr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</w:p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</w:p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</w:p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84" w:type="dxa"/>
            <w:vMerge w:val="restart"/>
          </w:tcPr>
          <w:p w:rsidR="00FE522E" w:rsidRDefault="00FE522E" w:rsidP="00084BA7">
            <w:pPr>
              <w:rPr>
                <w:sz w:val="28"/>
                <w:szCs w:val="28"/>
              </w:rPr>
            </w:pPr>
          </w:p>
          <w:p w:rsidR="00FE522E" w:rsidRDefault="00FE522E" w:rsidP="00084BA7">
            <w:pPr>
              <w:rPr>
                <w:sz w:val="28"/>
                <w:szCs w:val="28"/>
              </w:rPr>
            </w:pPr>
          </w:p>
          <w:p w:rsidR="00FE522E" w:rsidRDefault="00FE522E" w:rsidP="0008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Öğrenci Sayısı Bakımından Kadın-Erkek Oranı</w:t>
            </w:r>
          </w:p>
        </w:tc>
        <w:tc>
          <w:tcPr>
            <w:tcW w:w="6730" w:type="dxa"/>
          </w:tcPr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Turist Rehberliği Programı</w:t>
            </w:r>
          </w:p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Kadın %51- Erkek %49</w:t>
            </w:r>
          </w:p>
        </w:tc>
      </w:tr>
      <w:tr w:rsidR="00FE522E" w:rsidTr="00FE522E">
        <w:trPr>
          <w:trHeight w:val="301"/>
        </w:trPr>
        <w:tc>
          <w:tcPr>
            <w:tcW w:w="943" w:type="dxa"/>
            <w:vMerge/>
          </w:tcPr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  <w:vMerge/>
          </w:tcPr>
          <w:p w:rsidR="00FE522E" w:rsidRDefault="00FE522E" w:rsidP="00084BA7">
            <w:pPr>
              <w:rPr>
                <w:sz w:val="28"/>
                <w:szCs w:val="28"/>
              </w:rPr>
            </w:pPr>
          </w:p>
        </w:tc>
        <w:tc>
          <w:tcPr>
            <w:tcW w:w="6730" w:type="dxa"/>
          </w:tcPr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Turizm ve Otel İşletmeciliği Programı</w:t>
            </w:r>
          </w:p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Kadın %40- Erkek %60</w:t>
            </w:r>
          </w:p>
        </w:tc>
      </w:tr>
      <w:tr w:rsidR="00FE522E" w:rsidTr="00FE522E">
        <w:trPr>
          <w:trHeight w:val="301"/>
        </w:trPr>
        <w:tc>
          <w:tcPr>
            <w:tcW w:w="943" w:type="dxa"/>
            <w:vMerge/>
          </w:tcPr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  <w:vMerge/>
          </w:tcPr>
          <w:p w:rsidR="00FE522E" w:rsidRDefault="00FE522E" w:rsidP="00084BA7">
            <w:pPr>
              <w:rPr>
                <w:sz w:val="28"/>
                <w:szCs w:val="28"/>
              </w:rPr>
            </w:pPr>
          </w:p>
        </w:tc>
        <w:tc>
          <w:tcPr>
            <w:tcW w:w="6730" w:type="dxa"/>
          </w:tcPr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Aşçılık Programı</w:t>
            </w:r>
          </w:p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Kadın %60- Erkek %40</w:t>
            </w:r>
          </w:p>
        </w:tc>
      </w:tr>
      <w:tr w:rsidR="00FE522E" w:rsidTr="00FE522E">
        <w:trPr>
          <w:trHeight w:val="301"/>
        </w:trPr>
        <w:tc>
          <w:tcPr>
            <w:tcW w:w="943" w:type="dxa"/>
          </w:tcPr>
          <w:p w:rsidR="00FE522E" w:rsidRDefault="00C47079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84" w:type="dxa"/>
          </w:tcPr>
          <w:p w:rsidR="00FE522E" w:rsidRDefault="00FE522E" w:rsidP="0008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Personel Sayısı Bakımından Kadın-Erkek Oranı</w:t>
            </w:r>
          </w:p>
        </w:tc>
        <w:tc>
          <w:tcPr>
            <w:tcW w:w="6730" w:type="dxa"/>
          </w:tcPr>
          <w:p w:rsidR="00FE522E" w:rsidRDefault="00C47079" w:rsidP="00C47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Kadın % 5 Erkek %95</w:t>
            </w:r>
          </w:p>
        </w:tc>
      </w:tr>
      <w:tr w:rsidR="00FE522E" w:rsidTr="00FE522E">
        <w:trPr>
          <w:trHeight w:val="301"/>
        </w:trPr>
        <w:tc>
          <w:tcPr>
            <w:tcW w:w="943" w:type="dxa"/>
          </w:tcPr>
          <w:p w:rsidR="00FE522E" w:rsidRDefault="00C47079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84" w:type="dxa"/>
          </w:tcPr>
          <w:p w:rsidR="00FE522E" w:rsidRDefault="00C47079" w:rsidP="0008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 Önceki Yılda Yayın Sayısı</w:t>
            </w:r>
          </w:p>
        </w:tc>
        <w:tc>
          <w:tcPr>
            <w:tcW w:w="6730" w:type="dxa"/>
          </w:tcPr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</w:p>
        </w:tc>
      </w:tr>
      <w:tr w:rsidR="00FE522E" w:rsidTr="00FE522E">
        <w:trPr>
          <w:trHeight w:val="301"/>
        </w:trPr>
        <w:tc>
          <w:tcPr>
            <w:tcW w:w="943" w:type="dxa"/>
          </w:tcPr>
          <w:p w:rsidR="00FE522E" w:rsidRDefault="00C47079" w:rsidP="0008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84" w:type="dxa"/>
          </w:tcPr>
          <w:p w:rsidR="00FE522E" w:rsidRDefault="00C47079" w:rsidP="0008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Bir Önceki </w:t>
            </w:r>
            <w:proofErr w:type="gramStart"/>
            <w:r>
              <w:rPr>
                <w:sz w:val="28"/>
                <w:szCs w:val="28"/>
              </w:rPr>
              <w:t>Yılda  Kazanılan</w:t>
            </w:r>
            <w:proofErr w:type="gramEnd"/>
            <w:r>
              <w:rPr>
                <w:sz w:val="28"/>
                <w:szCs w:val="28"/>
              </w:rPr>
              <w:t xml:space="preserve"> Proje Gelirleri </w:t>
            </w:r>
          </w:p>
        </w:tc>
        <w:tc>
          <w:tcPr>
            <w:tcW w:w="6730" w:type="dxa"/>
          </w:tcPr>
          <w:p w:rsidR="00FE522E" w:rsidRDefault="00FE522E" w:rsidP="00084B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34E5" w:rsidRPr="00D434E5" w:rsidRDefault="00D434E5" w:rsidP="00D434E5">
      <w:pPr>
        <w:rPr>
          <w:sz w:val="28"/>
          <w:szCs w:val="28"/>
        </w:rPr>
      </w:pPr>
    </w:p>
    <w:p w:rsidR="002C71B3" w:rsidRPr="002C71B3" w:rsidRDefault="002C71B3" w:rsidP="002C71B3">
      <w:pPr>
        <w:spacing w:after="150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C71B3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D434E5" w:rsidRPr="00C47079" w:rsidRDefault="00084BA7" w:rsidP="00084BA7">
      <w:pPr>
        <w:jc w:val="center"/>
        <w:rPr>
          <w:b/>
          <w:sz w:val="28"/>
          <w:szCs w:val="28"/>
        </w:rPr>
      </w:pPr>
      <w:r w:rsidRPr="00C47079">
        <w:rPr>
          <w:b/>
          <w:sz w:val="28"/>
          <w:szCs w:val="28"/>
        </w:rPr>
        <w:t>BİRİM</w:t>
      </w:r>
      <w:r w:rsidR="001D7CF1" w:rsidRPr="00C47079">
        <w:rPr>
          <w:b/>
          <w:sz w:val="28"/>
          <w:szCs w:val="28"/>
        </w:rPr>
        <w:t>İMİZE İLİŞKİN</w:t>
      </w:r>
      <w:r w:rsidRPr="00C47079">
        <w:rPr>
          <w:b/>
          <w:sz w:val="28"/>
          <w:szCs w:val="28"/>
        </w:rPr>
        <w:t xml:space="preserve"> </w:t>
      </w:r>
      <w:r w:rsidR="001D7CF1" w:rsidRPr="00C47079">
        <w:rPr>
          <w:b/>
          <w:sz w:val="28"/>
          <w:szCs w:val="28"/>
        </w:rPr>
        <w:t>DİĞER BİLGİLER</w:t>
      </w:r>
    </w:p>
    <w:p w:rsidR="00D434E5" w:rsidRPr="00D434E5" w:rsidRDefault="00D434E5" w:rsidP="00D434E5">
      <w:pPr>
        <w:rPr>
          <w:sz w:val="28"/>
          <w:szCs w:val="28"/>
        </w:rPr>
      </w:pPr>
    </w:p>
    <w:p w:rsidR="00D434E5" w:rsidRPr="00D434E5" w:rsidRDefault="00D434E5" w:rsidP="00D434E5">
      <w:pPr>
        <w:rPr>
          <w:sz w:val="28"/>
          <w:szCs w:val="28"/>
        </w:rPr>
      </w:pPr>
    </w:p>
    <w:p w:rsidR="00D434E5" w:rsidRDefault="00D434E5" w:rsidP="00D434E5">
      <w:pPr>
        <w:rPr>
          <w:sz w:val="28"/>
          <w:szCs w:val="28"/>
        </w:rPr>
      </w:pPr>
    </w:p>
    <w:p w:rsidR="00FE522E" w:rsidRPr="00D434E5" w:rsidRDefault="00FE522E" w:rsidP="00D434E5">
      <w:pPr>
        <w:rPr>
          <w:sz w:val="28"/>
          <w:szCs w:val="28"/>
        </w:rPr>
      </w:pPr>
    </w:p>
    <w:sectPr w:rsidR="00FE522E" w:rsidRPr="00D434E5" w:rsidSect="00FE52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B2"/>
    <w:rsid w:val="00084BA7"/>
    <w:rsid w:val="001D4EF9"/>
    <w:rsid w:val="001D7CF1"/>
    <w:rsid w:val="0020042E"/>
    <w:rsid w:val="00246BCC"/>
    <w:rsid w:val="002560D8"/>
    <w:rsid w:val="002B4B13"/>
    <w:rsid w:val="002C71B3"/>
    <w:rsid w:val="00586FB2"/>
    <w:rsid w:val="00643C8B"/>
    <w:rsid w:val="006D0A29"/>
    <w:rsid w:val="0074543F"/>
    <w:rsid w:val="007B1297"/>
    <w:rsid w:val="00821F4D"/>
    <w:rsid w:val="00924787"/>
    <w:rsid w:val="00A12BEA"/>
    <w:rsid w:val="00A178CD"/>
    <w:rsid w:val="00A325E2"/>
    <w:rsid w:val="00B65679"/>
    <w:rsid w:val="00BB4E9C"/>
    <w:rsid w:val="00C4180A"/>
    <w:rsid w:val="00C47079"/>
    <w:rsid w:val="00CB66D8"/>
    <w:rsid w:val="00D0195D"/>
    <w:rsid w:val="00D434E5"/>
    <w:rsid w:val="00D4464E"/>
    <w:rsid w:val="00EB0B99"/>
    <w:rsid w:val="00ED015A"/>
    <w:rsid w:val="00F20398"/>
    <w:rsid w:val="00F54D24"/>
    <w:rsid w:val="00FB4CEA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AB7F"/>
  <w15:chartTrackingRefBased/>
  <w15:docId w15:val="{E1B62B3E-27CD-40B8-930C-54A49B18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297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6">
    <w:name w:val="Tablo Kılavuzu6"/>
    <w:basedOn w:val="NormalTablo"/>
    <w:next w:val="TabloKlavuzu"/>
    <w:uiPriority w:val="39"/>
    <w:rsid w:val="007B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B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2BE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B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56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D7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idb.mehmetakif.edu.tr/form/389/677/oegrenci-sayila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2024-01-04T07:21:00Z</cp:lastPrinted>
  <dcterms:created xsi:type="dcterms:W3CDTF">2024-09-03T08:16:00Z</dcterms:created>
  <dcterms:modified xsi:type="dcterms:W3CDTF">2024-09-03T08:16:00Z</dcterms:modified>
</cp:coreProperties>
</file>